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54" w:rsidRDefault="005A7386" w:rsidP="00081C54">
      <w:pPr>
        <w:spacing w:before="72"/>
        <w:ind w:left="4111"/>
        <w:rPr>
          <w:b/>
          <w:spacing w:val="-6"/>
          <w:sz w:val="28"/>
        </w:rPr>
      </w:pPr>
      <w:r>
        <w:rPr>
          <w:b/>
          <w:spacing w:val="-2"/>
          <w:sz w:val="28"/>
        </w:rPr>
        <w:t>Отчет</w:t>
      </w:r>
      <w:r w:rsidR="00081C54">
        <w:rPr>
          <w:b/>
          <w:spacing w:val="-2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исполнении</w:t>
      </w:r>
    </w:p>
    <w:p w:rsidR="00081C54" w:rsidRDefault="005A7386" w:rsidP="00081C54">
      <w:pPr>
        <w:spacing w:before="72"/>
        <w:ind w:left="709"/>
        <w:rPr>
          <w:b/>
          <w:sz w:val="28"/>
        </w:rPr>
      </w:pPr>
      <w:r>
        <w:rPr>
          <w:b/>
          <w:sz w:val="28"/>
        </w:rPr>
        <w:t>Плана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терроризму</w:t>
      </w:r>
      <w:r>
        <w:rPr>
          <w:b/>
          <w:spacing w:val="-4"/>
          <w:sz w:val="28"/>
        </w:rPr>
        <w:t xml:space="preserve"> </w:t>
      </w:r>
      <w:r w:rsidR="003409B7">
        <w:rPr>
          <w:b/>
          <w:sz w:val="28"/>
        </w:rPr>
        <w:t>и экстремизму</w:t>
      </w:r>
    </w:p>
    <w:p w:rsidR="009C3704" w:rsidRDefault="003409B7" w:rsidP="00081C54">
      <w:pPr>
        <w:spacing w:before="72"/>
        <w:ind w:left="709"/>
        <w:jc w:val="center"/>
        <w:rPr>
          <w:b/>
          <w:sz w:val="28"/>
        </w:rPr>
      </w:pPr>
      <w:r>
        <w:rPr>
          <w:b/>
          <w:sz w:val="28"/>
        </w:rPr>
        <w:t>за 2024-2025</w:t>
      </w:r>
      <w:r w:rsidR="005A7386">
        <w:rPr>
          <w:b/>
          <w:sz w:val="28"/>
        </w:rPr>
        <w:t xml:space="preserve"> учебный год</w:t>
      </w:r>
    </w:p>
    <w:p w:rsidR="009C3704" w:rsidRDefault="005A7386" w:rsidP="00081C54">
      <w:pPr>
        <w:ind w:left="498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 w:rsidR="003409B7">
        <w:rPr>
          <w:b/>
          <w:sz w:val="28"/>
        </w:rPr>
        <w:t>«Средняя общеобразовательная школа №8</w:t>
      </w:r>
      <w:r>
        <w:rPr>
          <w:b/>
          <w:sz w:val="28"/>
        </w:rPr>
        <w:t>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НМР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9C3704" w:rsidRDefault="009C3704" w:rsidP="00081C54">
      <w:pPr>
        <w:pStyle w:val="a3"/>
        <w:spacing w:before="112"/>
        <w:ind w:left="0" w:firstLine="0"/>
        <w:jc w:val="left"/>
        <w:rPr>
          <w:b/>
        </w:rPr>
      </w:pPr>
    </w:p>
    <w:p w:rsidR="009C3704" w:rsidRDefault="005A7386" w:rsidP="00081C54">
      <w:pPr>
        <w:pStyle w:val="a3"/>
        <w:ind w:right="139" w:firstLine="1031"/>
      </w:pPr>
      <w: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9C3704" w:rsidRDefault="005A7386" w:rsidP="00081C54">
      <w:pPr>
        <w:pStyle w:val="a3"/>
        <w:spacing w:before="275"/>
        <w:ind w:right="142" w:firstLine="1106"/>
      </w:pPr>
      <w:r>
        <w:t xml:space="preserve">Одним из ключевых направлений борьбы </w:t>
      </w:r>
      <w:bookmarkStart w:id="0" w:name="_GoBack"/>
      <w:bookmarkEnd w:id="0"/>
      <w:r>
        <w:t>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молодежи.</w:t>
      </w:r>
    </w:p>
    <w:p w:rsidR="009C3704" w:rsidRDefault="005A7386" w:rsidP="00081C54">
      <w:pPr>
        <w:pStyle w:val="a3"/>
        <w:spacing w:before="281"/>
        <w:ind w:right="142" w:firstLine="775"/>
      </w:pPr>
      <w:r>
        <w:t>Безусловно, проводить профилактику терроризма и экстремизма среди молодежи намного выгоднее, чем ликвидировать последствия подобных</w:t>
      </w:r>
      <w:r>
        <w:rPr>
          <w:spacing w:val="40"/>
        </w:rPr>
        <w:t xml:space="preserve"> </w:t>
      </w:r>
      <w:r>
        <w:rPr>
          <w:spacing w:val="-2"/>
        </w:rPr>
        <w:t>явлений.</w:t>
      </w:r>
    </w:p>
    <w:p w:rsidR="009C3704" w:rsidRDefault="005A7386" w:rsidP="00081C54">
      <w:pPr>
        <w:spacing w:before="280"/>
        <w:ind w:left="141" w:right="136" w:firstLine="427"/>
        <w:jc w:val="both"/>
        <w:rPr>
          <w:sz w:val="28"/>
        </w:rPr>
      </w:pPr>
      <w:r>
        <w:rPr>
          <w:sz w:val="28"/>
        </w:rPr>
        <w:t>Именно с этой целью</w:t>
      </w:r>
      <w:r>
        <w:rPr>
          <w:spacing w:val="40"/>
          <w:sz w:val="28"/>
        </w:rPr>
        <w:t xml:space="preserve"> </w:t>
      </w:r>
      <w:r w:rsidR="003409B7">
        <w:rPr>
          <w:sz w:val="28"/>
        </w:rPr>
        <w:t>в школе</w:t>
      </w:r>
      <w:r>
        <w:rPr>
          <w:sz w:val="28"/>
        </w:rPr>
        <w:t xml:space="preserve"> проводятся мероприятия, направленные на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профилактику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терроризма и экстремизма среди учащихся</w:t>
      </w:r>
      <w:r>
        <w:rPr>
          <w:sz w:val="28"/>
        </w:rPr>
        <w:t>.</w:t>
      </w:r>
    </w:p>
    <w:p w:rsidR="009C3704" w:rsidRDefault="003409B7" w:rsidP="00081C54">
      <w:pPr>
        <w:pStyle w:val="a3"/>
        <w:spacing w:before="279"/>
        <w:ind w:right="141"/>
      </w:pPr>
      <w:r>
        <w:t>В течение 2024 - 2025</w:t>
      </w:r>
      <w:r w:rsidR="005A7386">
        <w:t xml:space="preserve"> учебного года в школе проводилась воспитательная работа</w:t>
      </w:r>
      <w:r w:rsidR="005A7386">
        <w:rPr>
          <w:spacing w:val="-6"/>
        </w:rPr>
        <w:t xml:space="preserve"> </w:t>
      </w:r>
      <w:r w:rsidR="005A7386">
        <w:t>по</w:t>
      </w:r>
      <w:r w:rsidR="005A7386">
        <w:rPr>
          <w:spacing w:val="-3"/>
        </w:rPr>
        <w:t xml:space="preserve"> </w:t>
      </w:r>
      <w:r w:rsidR="005A7386">
        <w:t>профилактике</w:t>
      </w:r>
      <w:r w:rsidR="005A7386">
        <w:rPr>
          <w:spacing w:val="-4"/>
        </w:rPr>
        <w:t xml:space="preserve"> </w:t>
      </w:r>
      <w:r w:rsidR="005A7386">
        <w:t>распространения</w:t>
      </w:r>
      <w:r w:rsidR="005A7386">
        <w:rPr>
          <w:spacing w:val="-4"/>
        </w:rPr>
        <w:t xml:space="preserve"> </w:t>
      </w:r>
      <w:r w:rsidR="005A7386">
        <w:t>идеологии</w:t>
      </w:r>
      <w:r w:rsidR="005A7386">
        <w:rPr>
          <w:spacing w:val="-4"/>
        </w:rPr>
        <w:t xml:space="preserve"> </w:t>
      </w:r>
      <w:r w:rsidR="005A7386">
        <w:t>экстремизма</w:t>
      </w:r>
      <w:r w:rsidR="005A7386">
        <w:rPr>
          <w:spacing w:val="-4"/>
        </w:rPr>
        <w:t xml:space="preserve"> </w:t>
      </w:r>
      <w:r w:rsidR="005A7386">
        <w:t>и</w:t>
      </w:r>
      <w:r w:rsidR="005A7386">
        <w:rPr>
          <w:spacing w:val="-4"/>
        </w:rPr>
        <w:t xml:space="preserve"> </w:t>
      </w:r>
      <w:r w:rsidR="005A7386">
        <w:t>терроризма</w:t>
      </w:r>
      <w:r w:rsidR="005A7386">
        <w:rPr>
          <w:spacing w:val="-6"/>
        </w:rPr>
        <w:t xml:space="preserve"> </w:t>
      </w:r>
      <w:r w:rsidR="005A7386">
        <w:t>в соответствии с планом мероприятий школы по</w:t>
      </w:r>
      <w:r w:rsidR="005A7386">
        <w:rPr>
          <w:spacing w:val="40"/>
        </w:rPr>
        <w:t xml:space="preserve"> </w:t>
      </w:r>
      <w:r w:rsidR="005A7386">
        <w:t xml:space="preserve">противодействию экстремизма и </w:t>
      </w:r>
      <w:r w:rsidR="005A7386">
        <w:rPr>
          <w:spacing w:val="-2"/>
        </w:rPr>
        <w:t>терроризма.</w:t>
      </w:r>
    </w:p>
    <w:p w:rsidR="009C3704" w:rsidRDefault="005A7386" w:rsidP="00081C54">
      <w:pPr>
        <w:pStyle w:val="a3"/>
        <w:spacing w:before="67"/>
        <w:ind w:right="142"/>
      </w:pPr>
      <w:r>
        <w:t>В своей деятельности по обеспечению безопасности, антитеррористической защите и противодействию экстремизма М</w:t>
      </w:r>
      <w:r w:rsidR="003409B7">
        <w:t>БОУ «Средняя общеобразовательная школа №8</w:t>
      </w:r>
      <w:r>
        <w:t>» НМР РТ руководствуется положениями Федеральных законов:</w:t>
      </w:r>
    </w:p>
    <w:p w:rsidR="009C3704" w:rsidRDefault="005A7386" w:rsidP="00081C54">
      <w:pPr>
        <w:pStyle w:val="a4"/>
        <w:numPr>
          <w:ilvl w:val="0"/>
          <w:numId w:val="2"/>
        </w:numPr>
        <w:tabs>
          <w:tab w:val="left" w:pos="848"/>
        </w:tabs>
        <w:spacing w:before="280"/>
        <w:ind w:right="1520" w:firstLine="0"/>
        <w:rPr>
          <w:sz w:val="28"/>
        </w:rPr>
      </w:pPr>
      <w:r>
        <w:rPr>
          <w:color w:val="010A21"/>
          <w:sz w:val="28"/>
        </w:rPr>
        <w:t>Федеральный</w:t>
      </w:r>
      <w:r>
        <w:rPr>
          <w:color w:val="010A21"/>
          <w:spacing w:val="-5"/>
          <w:sz w:val="28"/>
        </w:rPr>
        <w:t xml:space="preserve"> </w:t>
      </w:r>
      <w:r>
        <w:rPr>
          <w:color w:val="010A21"/>
          <w:sz w:val="28"/>
        </w:rPr>
        <w:t>закон</w:t>
      </w:r>
      <w:r>
        <w:rPr>
          <w:color w:val="010A21"/>
          <w:spacing w:val="-5"/>
          <w:sz w:val="28"/>
        </w:rPr>
        <w:t xml:space="preserve"> </w:t>
      </w:r>
      <w:hyperlink r:id="rId5">
        <w:r>
          <w:rPr>
            <w:color w:val="2348AE"/>
            <w:sz w:val="28"/>
            <w:u w:val="single" w:color="2348AE"/>
          </w:rPr>
          <w:t>от</w:t>
        </w:r>
        <w:r>
          <w:rPr>
            <w:color w:val="2348AE"/>
            <w:spacing w:val="-6"/>
            <w:sz w:val="28"/>
            <w:u w:val="single" w:color="2348AE"/>
          </w:rPr>
          <w:t xml:space="preserve"> </w:t>
        </w:r>
        <w:r>
          <w:rPr>
            <w:color w:val="2348AE"/>
            <w:sz w:val="28"/>
            <w:u w:val="single" w:color="2348AE"/>
          </w:rPr>
          <w:t>06.03.2006</w:t>
        </w:r>
        <w:r>
          <w:rPr>
            <w:color w:val="2348AE"/>
            <w:spacing w:val="-4"/>
            <w:sz w:val="28"/>
            <w:u w:val="single" w:color="2348AE"/>
          </w:rPr>
          <w:t xml:space="preserve"> </w:t>
        </w:r>
        <w:r>
          <w:rPr>
            <w:color w:val="2348AE"/>
            <w:sz w:val="28"/>
            <w:u w:val="single" w:color="2348AE"/>
          </w:rPr>
          <w:t>№</w:t>
        </w:r>
        <w:r>
          <w:rPr>
            <w:color w:val="2348AE"/>
            <w:spacing w:val="-8"/>
            <w:sz w:val="28"/>
            <w:u w:val="single" w:color="2348AE"/>
          </w:rPr>
          <w:t xml:space="preserve"> </w:t>
        </w:r>
        <w:r>
          <w:rPr>
            <w:color w:val="2348AE"/>
            <w:sz w:val="28"/>
            <w:u w:val="single" w:color="2348AE"/>
          </w:rPr>
          <w:t>35-ФЗ</w:t>
        </w:r>
      </w:hyperlink>
      <w:r>
        <w:rPr>
          <w:color w:val="2348AE"/>
          <w:spacing w:val="-2"/>
          <w:sz w:val="28"/>
        </w:rPr>
        <w:t xml:space="preserve"> </w:t>
      </w:r>
      <w:r>
        <w:rPr>
          <w:color w:val="010A21"/>
          <w:sz w:val="28"/>
        </w:rPr>
        <w:t>"О</w:t>
      </w:r>
      <w:r>
        <w:rPr>
          <w:color w:val="010A21"/>
          <w:spacing w:val="-6"/>
          <w:sz w:val="28"/>
        </w:rPr>
        <w:t xml:space="preserve"> </w:t>
      </w:r>
      <w:r>
        <w:rPr>
          <w:color w:val="010A21"/>
          <w:sz w:val="28"/>
        </w:rPr>
        <w:t xml:space="preserve">противодействии </w:t>
      </w:r>
      <w:r>
        <w:rPr>
          <w:color w:val="010A21"/>
          <w:spacing w:val="-2"/>
          <w:sz w:val="28"/>
        </w:rPr>
        <w:t>терроризму"</w:t>
      </w:r>
    </w:p>
    <w:p w:rsidR="009C3704" w:rsidRDefault="005A7386" w:rsidP="00081C54">
      <w:pPr>
        <w:pStyle w:val="a4"/>
        <w:numPr>
          <w:ilvl w:val="0"/>
          <w:numId w:val="2"/>
        </w:numPr>
        <w:tabs>
          <w:tab w:val="left" w:pos="848"/>
        </w:tabs>
        <w:spacing w:before="280"/>
        <w:ind w:left="848" w:hanging="279"/>
        <w:rPr>
          <w:sz w:val="28"/>
        </w:rPr>
      </w:pPr>
      <w:r>
        <w:rPr>
          <w:color w:val="010A21"/>
          <w:sz w:val="28"/>
        </w:rPr>
        <w:t>Федеральный</w:t>
      </w:r>
      <w:r>
        <w:rPr>
          <w:color w:val="010A21"/>
          <w:spacing w:val="-7"/>
          <w:sz w:val="28"/>
        </w:rPr>
        <w:t xml:space="preserve"> </w:t>
      </w:r>
      <w:r>
        <w:rPr>
          <w:color w:val="010A21"/>
          <w:sz w:val="28"/>
        </w:rPr>
        <w:t>закон</w:t>
      </w:r>
      <w:r>
        <w:rPr>
          <w:color w:val="010A21"/>
          <w:spacing w:val="-5"/>
          <w:sz w:val="28"/>
        </w:rPr>
        <w:t xml:space="preserve"> </w:t>
      </w:r>
      <w:hyperlink r:id="rId6">
        <w:r>
          <w:rPr>
            <w:color w:val="2348AE"/>
            <w:sz w:val="28"/>
            <w:u w:val="single" w:color="2348AE"/>
          </w:rPr>
          <w:t>от</w:t>
        </w:r>
        <w:r>
          <w:rPr>
            <w:color w:val="2348AE"/>
            <w:spacing w:val="-6"/>
            <w:sz w:val="28"/>
            <w:u w:val="single" w:color="2348AE"/>
          </w:rPr>
          <w:t xml:space="preserve"> </w:t>
        </w:r>
        <w:r>
          <w:rPr>
            <w:color w:val="2348AE"/>
            <w:sz w:val="28"/>
            <w:u w:val="single" w:color="2348AE"/>
          </w:rPr>
          <w:t>28.12.2010</w:t>
        </w:r>
        <w:r>
          <w:rPr>
            <w:color w:val="2348AE"/>
            <w:spacing w:val="-4"/>
            <w:sz w:val="28"/>
            <w:u w:val="single" w:color="2348AE"/>
          </w:rPr>
          <w:t xml:space="preserve"> </w:t>
        </w:r>
        <w:r>
          <w:rPr>
            <w:color w:val="2348AE"/>
            <w:sz w:val="28"/>
            <w:u w:val="single" w:color="2348AE"/>
          </w:rPr>
          <w:t>№</w:t>
        </w:r>
        <w:r>
          <w:rPr>
            <w:color w:val="2348AE"/>
            <w:spacing w:val="-8"/>
            <w:sz w:val="28"/>
            <w:u w:val="single" w:color="2348AE"/>
          </w:rPr>
          <w:t xml:space="preserve"> </w:t>
        </w:r>
        <w:r>
          <w:rPr>
            <w:color w:val="2348AE"/>
            <w:sz w:val="28"/>
            <w:u w:val="single" w:color="2348AE"/>
          </w:rPr>
          <w:t>390-ФЗ</w:t>
        </w:r>
      </w:hyperlink>
      <w:r>
        <w:rPr>
          <w:color w:val="2348AE"/>
          <w:spacing w:val="-2"/>
          <w:sz w:val="28"/>
        </w:rPr>
        <w:t xml:space="preserve"> </w:t>
      </w:r>
      <w:r>
        <w:rPr>
          <w:color w:val="010A21"/>
          <w:sz w:val="28"/>
        </w:rPr>
        <w:t>"О</w:t>
      </w:r>
      <w:r>
        <w:rPr>
          <w:color w:val="010A21"/>
          <w:spacing w:val="-5"/>
          <w:sz w:val="28"/>
        </w:rPr>
        <w:t xml:space="preserve"> </w:t>
      </w:r>
      <w:r>
        <w:rPr>
          <w:color w:val="010A21"/>
          <w:spacing w:val="-2"/>
          <w:sz w:val="28"/>
        </w:rPr>
        <w:t>безопасности"</w:t>
      </w:r>
    </w:p>
    <w:p w:rsidR="009C3704" w:rsidRPr="00081C54" w:rsidRDefault="005A7386" w:rsidP="00081C54">
      <w:pPr>
        <w:pStyle w:val="a4"/>
        <w:numPr>
          <w:ilvl w:val="0"/>
          <w:numId w:val="2"/>
        </w:numPr>
        <w:tabs>
          <w:tab w:val="left" w:pos="1012"/>
          <w:tab w:val="left" w:pos="2876"/>
          <w:tab w:val="left" w:pos="4101"/>
          <w:tab w:val="left" w:pos="5593"/>
          <w:tab w:val="left" w:pos="6094"/>
          <w:tab w:val="left" w:pos="7731"/>
          <w:tab w:val="left" w:pos="8915"/>
        </w:tabs>
        <w:spacing w:before="282"/>
        <w:ind w:left="141" w:right="138" w:firstLine="427"/>
        <w:rPr>
          <w:sz w:val="28"/>
        </w:rPr>
      </w:pPr>
      <w:r>
        <w:rPr>
          <w:color w:val="010A21"/>
          <w:spacing w:val="-2"/>
          <w:sz w:val="28"/>
        </w:rPr>
        <w:t>Федеральный</w:t>
      </w:r>
      <w:r>
        <w:rPr>
          <w:color w:val="010A21"/>
          <w:sz w:val="28"/>
        </w:rPr>
        <w:tab/>
        <w:t xml:space="preserve">закон </w:t>
      </w:r>
      <w:hyperlink r:id="rId7">
        <w:r>
          <w:rPr>
            <w:color w:val="2348AE"/>
            <w:sz w:val="28"/>
            <w:u w:val="single" w:color="2348AE"/>
          </w:rPr>
          <w:t>от</w:t>
        </w:r>
        <w:r>
          <w:rPr>
            <w:color w:val="2348AE"/>
            <w:sz w:val="28"/>
            <w:u w:val="single" w:color="2348AE"/>
          </w:rPr>
          <w:tab/>
        </w:r>
        <w:r>
          <w:rPr>
            <w:color w:val="2348AE"/>
            <w:spacing w:val="-2"/>
            <w:sz w:val="28"/>
            <w:u w:val="single" w:color="2348AE"/>
          </w:rPr>
          <w:t>23.06.2016</w:t>
        </w:r>
        <w:r>
          <w:rPr>
            <w:color w:val="2348AE"/>
            <w:sz w:val="28"/>
            <w:u w:val="single" w:color="2348AE"/>
          </w:rPr>
          <w:tab/>
        </w:r>
        <w:r>
          <w:rPr>
            <w:color w:val="2348AE"/>
            <w:spacing w:val="-10"/>
            <w:sz w:val="28"/>
            <w:u w:val="single" w:color="2348AE"/>
          </w:rPr>
          <w:t>№</w:t>
        </w:r>
        <w:r>
          <w:rPr>
            <w:color w:val="2348AE"/>
            <w:sz w:val="28"/>
            <w:u w:val="single" w:color="2348AE"/>
          </w:rPr>
          <w:tab/>
          <w:t>182-ФЗ</w:t>
        </w:r>
      </w:hyperlink>
      <w:r>
        <w:rPr>
          <w:color w:val="2348AE"/>
          <w:sz w:val="28"/>
        </w:rPr>
        <w:t xml:space="preserve"> </w:t>
      </w:r>
      <w:r>
        <w:rPr>
          <w:color w:val="010A21"/>
          <w:sz w:val="28"/>
        </w:rPr>
        <w:t>"Об</w:t>
      </w:r>
      <w:r>
        <w:rPr>
          <w:color w:val="010A21"/>
          <w:sz w:val="28"/>
        </w:rPr>
        <w:tab/>
      </w:r>
      <w:r>
        <w:rPr>
          <w:color w:val="010A21"/>
          <w:spacing w:val="-2"/>
          <w:sz w:val="28"/>
        </w:rPr>
        <w:t>основах</w:t>
      </w:r>
      <w:r>
        <w:rPr>
          <w:color w:val="010A21"/>
          <w:sz w:val="28"/>
        </w:rPr>
        <w:tab/>
      </w:r>
      <w:r>
        <w:rPr>
          <w:color w:val="010A21"/>
          <w:spacing w:val="-2"/>
          <w:sz w:val="28"/>
        </w:rPr>
        <w:t xml:space="preserve">системы </w:t>
      </w:r>
      <w:r>
        <w:rPr>
          <w:color w:val="010A21"/>
          <w:sz w:val="28"/>
        </w:rPr>
        <w:t>профилактики правонарушений в Российской Федерации"</w:t>
      </w:r>
    </w:p>
    <w:p w:rsidR="00081C54" w:rsidRPr="00081C54" w:rsidRDefault="00081C54" w:rsidP="00081C54">
      <w:pPr>
        <w:pStyle w:val="ConsPlus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Pr="00081C54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</w:t>
      </w:r>
      <w:r w:rsidRPr="00081C54">
        <w:rPr>
          <w:rFonts w:ascii="Times New Roman" w:hAnsi="Times New Roman" w:cs="Times New Roman"/>
          <w:sz w:val="28"/>
          <w:szCs w:val="28"/>
        </w:rPr>
        <w:t xml:space="preserve"> </w:t>
      </w:r>
      <w:r w:rsidRPr="00081C54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Pr="00081C54">
        <w:rPr>
          <w:rFonts w:ascii="Times New Roman" w:hAnsi="Times New Roman"/>
          <w:sz w:val="28"/>
          <w:szCs w:val="28"/>
        </w:rPr>
        <w:t>от «31» августа 2022 года № ПР-199</w:t>
      </w:r>
    </w:p>
    <w:p w:rsidR="009C3704" w:rsidRDefault="005A7386" w:rsidP="00081C54">
      <w:pPr>
        <w:pStyle w:val="a3"/>
        <w:spacing w:before="278"/>
        <w:ind w:right="137"/>
      </w:pPr>
      <w:r>
        <w:t>Заместителем</w:t>
      </w:r>
      <w:r>
        <w:rPr>
          <w:spacing w:val="80"/>
        </w:rPr>
        <w:t xml:space="preserve"> </w:t>
      </w:r>
      <w:r>
        <w:t>директора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АХР</w:t>
      </w:r>
      <w:r>
        <w:rPr>
          <w:spacing w:val="80"/>
        </w:rPr>
        <w:t xml:space="preserve"> </w:t>
      </w:r>
      <w:r>
        <w:t>проведены</w:t>
      </w:r>
      <w:r>
        <w:rPr>
          <w:spacing w:val="80"/>
        </w:rPr>
        <w:t xml:space="preserve"> </w:t>
      </w:r>
      <w:r>
        <w:t>инструктажи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 w:rsidR="003409B7">
        <w:t>сотрудниками школы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повышении</w:t>
      </w:r>
      <w:r>
        <w:rPr>
          <w:spacing w:val="40"/>
        </w:rPr>
        <w:t xml:space="preserve"> </w:t>
      </w:r>
      <w:r>
        <w:t>бдительности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 безопасности образовательной организации, ежедневно п</w:t>
      </w:r>
      <w:r w:rsidR="003409B7">
        <w:t>р</w:t>
      </w:r>
      <w:r>
        <w:t>оводится осмотр школьной территории</w:t>
      </w:r>
      <w:r>
        <w:rPr>
          <w:spacing w:val="40"/>
        </w:rPr>
        <w:t xml:space="preserve"> </w:t>
      </w:r>
      <w:r>
        <w:t>сотрудниками ЧОП.</w:t>
      </w:r>
    </w:p>
    <w:p w:rsidR="009C3704" w:rsidRDefault="005A7386" w:rsidP="00081C54">
      <w:pPr>
        <w:pStyle w:val="a3"/>
        <w:spacing w:before="3"/>
        <w:ind w:left="569" w:firstLine="0"/>
      </w:pPr>
      <w:proofErr w:type="gramStart"/>
      <w:r>
        <w:t>Заместителем</w:t>
      </w:r>
      <w:r>
        <w:rPr>
          <w:spacing w:val="30"/>
        </w:rPr>
        <w:t xml:space="preserve">  </w:t>
      </w:r>
      <w:r>
        <w:t>директора</w:t>
      </w:r>
      <w:proofErr w:type="gramEnd"/>
      <w:r>
        <w:rPr>
          <w:spacing w:val="32"/>
        </w:rPr>
        <w:t xml:space="preserve">  </w:t>
      </w:r>
      <w:r>
        <w:t>по</w:t>
      </w:r>
      <w:r>
        <w:rPr>
          <w:spacing w:val="32"/>
        </w:rPr>
        <w:t xml:space="preserve">  </w:t>
      </w:r>
      <w:r>
        <w:t>ВР</w:t>
      </w:r>
      <w:r>
        <w:rPr>
          <w:spacing w:val="32"/>
        </w:rPr>
        <w:t xml:space="preserve">  </w:t>
      </w:r>
      <w:r>
        <w:t>разработана</w:t>
      </w:r>
      <w:r>
        <w:rPr>
          <w:spacing w:val="31"/>
        </w:rPr>
        <w:t xml:space="preserve">  </w:t>
      </w:r>
      <w:r>
        <w:t>тематика</w:t>
      </w:r>
      <w:r>
        <w:rPr>
          <w:spacing w:val="31"/>
        </w:rPr>
        <w:t xml:space="preserve">  </w:t>
      </w:r>
      <w:r>
        <w:t>классных</w:t>
      </w:r>
      <w:r>
        <w:rPr>
          <w:spacing w:val="32"/>
        </w:rPr>
        <w:t xml:space="preserve">  </w:t>
      </w:r>
      <w:r>
        <w:rPr>
          <w:spacing w:val="-2"/>
        </w:rPr>
        <w:t>часов:</w:t>
      </w:r>
    </w:p>
    <w:p w:rsidR="009C3704" w:rsidRDefault="005A7386" w:rsidP="00081C54">
      <w:pPr>
        <w:pStyle w:val="a3"/>
        <w:tabs>
          <w:tab w:val="left" w:pos="142"/>
          <w:tab w:val="left" w:pos="2045"/>
          <w:tab w:val="left" w:pos="2098"/>
          <w:tab w:val="left" w:pos="2334"/>
          <w:tab w:val="left" w:pos="2572"/>
          <w:tab w:val="left" w:pos="2827"/>
          <w:tab w:val="left" w:pos="3242"/>
          <w:tab w:val="left" w:pos="3638"/>
          <w:tab w:val="left" w:pos="3675"/>
          <w:tab w:val="left" w:pos="4138"/>
          <w:tab w:val="left" w:pos="4228"/>
          <w:tab w:val="left" w:pos="4658"/>
          <w:tab w:val="left" w:pos="5235"/>
          <w:tab w:val="left" w:pos="5469"/>
          <w:tab w:val="left" w:pos="5777"/>
          <w:tab w:val="left" w:pos="5870"/>
          <w:tab w:val="left" w:pos="6001"/>
          <w:tab w:val="left" w:pos="6557"/>
          <w:tab w:val="left" w:pos="6613"/>
          <w:tab w:val="left" w:pos="7014"/>
          <w:tab w:val="left" w:pos="7188"/>
          <w:tab w:val="left" w:pos="7387"/>
          <w:tab w:val="left" w:pos="7883"/>
          <w:tab w:val="left" w:pos="8099"/>
          <w:tab w:val="left" w:pos="8570"/>
          <w:tab w:val="left" w:pos="9624"/>
          <w:tab w:val="left" w:pos="9687"/>
          <w:tab w:val="left" w:pos="9781"/>
        </w:tabs>
        <w:spacing w:before="160"/>
        <w:ind w:right="139" w:firstLine="0"/>
      </w:pPr>
      <w:r>
        <w:lastRenderedPageBreak/>
        <w:t>«Давайте</w:t>
      </w:r>
      <w:r>
        <w:rPr>
          <w:spacing w:val="80"/>
        </w:rPr>
        <w:t xml:space="preserve"> </w:t>
      </w:r>
      <w:r>
        <w:t>дружить»,</w:t>
      </w:r>
      <w:r>
        <w:rPr>
          <w:spacing w:val="80"/>
        </w:rPr>
        <w:t xml:space="preserve"> </w:t>
      </w:r>
      <w:r>
        <w:t>«Возьмемся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руки</w:t>
      </w:r>
      <w:r>
        <w:rPr>
          <w:spacing w:val="80"/>
        </w:rPr>
        <w:t xml:space="preserve"> </w:t>
      </w:r>
      <w:r>
        <w:t>друзья»,</w:t>
      </w:r>
      <w:r>
        <w:rPr>
          <w:spacing w:val="80"/>
        </w:rPr>
        <w:t xml:space="preserve"> </w:t>
      </w:r>
      <w:r>
        <w:t>«Приемы</w:t>
      </w:r>
      <w:r>
        <w:rPr>
          <w:spacing w:val="80"/>
        </w:rPr>
        <w:t xml:space="preserve"> </w:t>
      </w:r>
      <w:r>
        <w:t>эффективного</w:t>
      </w:r>
      <w:r>
        <w:rPr>
          <w:spacing w:val="80"/>
        </w:rPr>
        <w:t xml:space="preserve"> </w:t>
      </w:r>
      <w:r>
        <w:t>общения», «Богатое разнообразие мировых культур», «Культура поведения», «Я и</w:t>
      </w:r>
      <w:r>
        <w:rPr>
          <w:spacing w:val="40"/>
        </w:rPr>
        <w:t xml:space="preserve"> </w:t>
      </w:r>
      <w:r>
        <w:t>право»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 w:rsidR="003409B7">
        <w:t xml:space="preserve">школе </w:t>
      </w:r>
      <w:r>
        <w:rPr>
          <w:spacing w:val="40"/>
        </w:rPr>
        <w:t xml:space="preserve"> </w:t>
      </w:r>
      <w:r>
        <w:t>проводятся</w:t>
      </w:r>
      <w:proofErr w:type="gramEnd"/>
      <w:r>
        <w:rPr>
          <w:spacing w:val="40"/>
        </w:rPr>
        <w:t xml:space="preserve"> </w:t>
      </w:r>
      <w:r>
        <w:t>беседы</w:t>
      </w:r>
      <w:r>
        <w:tab/>
      </w:r>
      <w:r>
        <w:tab/>
      </w:r>
      <w:r>
        <w:tab/>
      </w:r>
      <w:r>
        <w:tab/>
      </w:r>
      <w:r>
        <w:rPr>
          <w:spacing w:val="-2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учащимися</w:t>
      </w:r>
      <w:r>
        <w:tab/>
      </w:r>
      <w:r>
        <w:rPr>
          <w:spacing w:val="-69"/>
        </w:rPr>
        <w:t xml:space="preserve"> </w:t>
      </w:r>
      <w:r>
        <w:t>1-11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антитеррористической</w:t>
      </w:r>
      <w:r>
        <w:tab/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>и</w:t>
      </w:r>
      <w:r>
        <w:tab/>
      </w:r>
      <w:r>
        <w:tab/>
      </w:r>
      <w:r w:rsidR="003409B7">
        <w:rPr>
          <w:spacing w:val="-2"/>
        </w:rPr>
        <w:t>профилактики</w:t>
      </w:r>
      <w:r w:rsidR="003409B7">
        <w:t xml:space="preserve"> </w:t>
      </w:r>
      <w:r>
        <w:rPr>
          <w:spacing w:val="-2"/>
        </w:rPr>
        <w:t>распространения экстремистских</w:t>
      </w:r>
      <w:r>
        <w:tab/>
      </w:r>
      <w:r>
        <w:tab/>
      </w:r>
      <w:r>
        <w:tab/>
      </w:r>
      <w:r>
        <w:rPr>
          <w:spacing w:val="-2"/>
        </w:rPr>
        <w:t>взглядов</w:t>
      </w:r>
      <w:r>
        <w:tab/>
      </w:r>
      <w:r>
        <w:tab/>
      </w:r>
      <w:r>
        <w:rPr>
          <w:spacing w:val="-4"/>
        </w:rPr>
        <w:t>среди</w:t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6"/>
        </w:rPr>
        <w:t>на</w:t>
      </w:r>
      <w:r w:rsidR="003409B7">
        <w:t xml:space="preserve"> </w:t>
      </w:r>
      <w:r>
        <w:rPr>
          <w:spacing w:val="-4"/>
        </w:rPr>
        <w:t>темы</w:t>
      </w:r>
      <w:r>
        <w:tab/>
      </w:r>
      <w:r>
        <w:tab/>
      </w:r>
      <w:r>
        <w:rPr>
          <w:spacing w:val="-2"/>
        </w:rPr>
        <w:t>толерантности, недопущения</w:t>
      </w:r>
      <w:r>
        <w:tab/>
      </w:r>
      <w:r>
        <w:tab/>
      </w:r>
      <w:r>
        <w:rPr>
          <w:spacing w:val="-2"/>
        </w:rPr>
        <w:t>национальной</w:t>
      </w:r>
      <w:r>
        <w:tab/>
      </w:r>
      <w:r>
        <w:rPr>
          <w:spacing w:val="-2"/>
        </w:rPr>
        <w:t>вражды,</w:t>
      </w:r>
      <w:r>
        <w:tab/>
      </w:r>
      <w:r>
        <w:tab/>
      </w:r>
      <w:r>
        <w:rPr>
          <w:spacing w:val="-2"/>
        </w:rPr>
        <w:t>юридическая</w:t>
      </w:r>
      <w:r>
        <w:tab/>
      </w:r>
      <w:r>
        <w:tab/>
      </w:r>
      <w:r>
        <w:rPr>
          <w:spacing w:val="-2"/>
        </w:rPr>
        <w:t>ответственность</w:t>
      </w:r>
      <w:r>
        <w:tab/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распространение</w:t>
      </w:r>
      <w:r>
        <w:tab/>
      </w:r>
      <w:r>
        <w:tab/>
      </w:r>
      <w:r>
        <w:rPr>
          <w:spacing w:val="-2"/>
        </w:rPr>
        <w:t>идеологии</w:t>
      </w:r>
      <w:r>
        <w:tab/>
      </w:r>
      <w:r>
        <w:tab/>
      </w:r>
      <w:r>
        <w:rPr>
          <w:spacing w:val="-2"/>
        </w:rPr>
        <w:t>терроризма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разжигание национальной</w:t>
      </w:r>
      <w:r>
        <w:tab/>
      </w:r>
      <w:r>
        <w:rPr>
          <w:spacing w:val="-2"/>
        </w:rPr>
        <w:t>вражды.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индивидуальных</w:t>
      </w:r>
      <w:r>
        <w:tab/>
      </w:r>
      <w:r>
        <w:tab/>
      </w:r>
      <w:r>
        <w:rPr>
          <w:spacing w:val="-2"/>
        </w:rPr>
        <w:t>случаях</w:t>
      </w:r>
      <w:r>
        <w:tab/>
      </w:r>
      <w:r>
        <w:rPr>
          <w:spacing w:val="-2"/>
        </w:rPr>
        <w:t>проводятся</w:t>
      </w:r>
      <w:r>
        <w:tab/>
      </w:r>
      <w:r>
        <w:tab/>
      </w:r>
      <w:r>
        <w:rPr>
          <w:spacing w:val="-2"/>
        </w:rPr>
        <w:t>беседы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выявлению</w:t>
      </w:r>
      <w:r>
        <w:tab/>
      </w:r>
      <w:r>
        <w:rPr>
          <w:spacing w:val="-2"/>
        </w:rPr>
        <w:t>причин</w:t>
      </w:r>
      <w:r>
        <w:tab/>
      </w:r>
      <w:r>
        <w:rPr>
          <w:spacing w:val="-2"/>
        </w:rPr>
        <w:t>конфликтных</w:t>
      </w:r>
      <w:r>
        <w:tab/>
      </w:r>
      <w:r>
        <w:rPr>
          <w:spacing w:val="-44"/>
        </w:rPr>
        <w:t xml:space="preserve"> </w:t>
      </w:r>
      <w:r>
        <w:t>ситуаций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примирения</w:t>
      </w:r>
      <w:r>
        <w:rPr>
          <w:spacing w:val="80"/>
        </w:rPr>
        <w:t xml:space="preserve"> </w:t>
      </w:r>
      <w:r>
        <w:t>сторон.</w:t>
      </w:r>
      <w:r>
        <w:rPr>
          <w:spacing w:val="80"/>
        </w:rPr>
        <w:t xml:space="preserve"> </w:t>
      </w:r>
      <w:r>
        <w:t xml:space="preserve">Проводятся воспитательные мероприятия, направленные на сплочение класса с целью преодоления негативных установок в области межэтнических отношений. </w:t>
      </w:r>
      <w:proofErr w:type="gramStart"/>
      <w:r>
        <w:t>Раз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четверть</w:t>
      </w:r>
      <w:r>
        <w:rPr>
          <w:spacing w:val="40"/>
        </w:rPr>
        <w:t xml:space="preserve">  </w:t>
      </w:r>
      <w:r>
        <w:t>проводятся</w:t>
      </w:r>
      <w:r>
        <w:rPr>
          <w:spacing w:val="40"/>
        </w:rPr>
        <w:t xml:space="preserve">  </w:t>
      </w:r>
      <w:r>
        <w:t>общешкольные</w:t>
      </w:r>
      <w:r>
        <w:rPr>
          <w:spacing w:val="40"/>
        </w:rPr>
        <w:t xml:space="preserve">  </w:t>
      </w:r>
      <w:r>
        <w:t>линейки</w:t>
      </w:r>
      <w:r w:rsidR="00081C54">
        <w:rPr>
          <w:spacing w:val="40"/>
        </w:rPr>
        <w:t xml:space="preserve">, на которых также поднимаются вопросы </w:t>
      </w:r>
      <w:r>
        <w:rPr>
          <w:spacing w:val="41"/>
        </w:rPr>
        <w:t xml:space="preserve">  </w:t>
      </w:r>
      <w:r>
        <w:rPr>
          <w:spacing w:val="-5"/>
        </w:rPr>
        <w:t>по</w:t>
      </w:r>
      <w:r w:rsidR="00397E63">
        <w:rPr>
          <w:spacing w:val="-5"/>
        </w:rPr>
        <w:t xml:space="preserve"> </w:t>
      </w:r>
      <w:r>
        <w:t>противодействию</w:t>
      </w:r>
      <w:r>
        <w:rPr>
          <w:spacing w:val="-14"/>
        </w:rPr>
        <w:t xml:space="preserve"> </w:t>
      </w:r>
      <w:r>
        <w:t>экстремистской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террористической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:rsidR="009C3704" w:rsidRDefault="00916FFB" w:rsidP="00081C54">
      <w:pPr>
        <w:pStyle w:val="a3"/>
        <w:spacing w:before="67"/>
        <w:ind w:right="139" w:firstLine="496"/>
      </w:pPr>
      <w:r>
        <w:t>В</w:t>
      </w:r>
      <w:r w:rsidR="005A7386">
        <w:t>опрос профилактики распространения экстремизма и терроризма ежегодно рассматрив</w:t>
      </w:r>
      <w:r w:rsidR="00397E63">
        <w:t>ается на педагогическом совете,</w:t>
      </w:r>
      <w:r w:rsidR="005A7386">
        <w:t xml:space="preserve"> заседании ШМО классных </w:t>
      </w:r>
      <w:r w:rsidR="005A7386">
        <w:rPr>
          <w:spacing w:val="-2"/>
        </w:rPr>
        <w:t>руководителей</w:t>
      </w:r>
    </w:p>
    <w:p w:rsidR="009C3704" w:rsidRDefault="00397E63" w:rsidP="00081C54">
      <w:pPr>
        <w:pStyle w:val="a3"/>
        <w:spacing w:before="1"/>
        <w:ind w:right="135"/>
      </w:pPr>
      <w:r>
        <w:t xml:space="preserve">Администрация школы </w:t>
      </w:r>
      <w:r w:rsidR="005A7386">
        <w:t xml:space="preserve">  проводят систематическую работу по выявлению учащихся, склонных к совершению правонарушений, преступлений. </w:t>
      </w:r>
      <w:proofErr w:type="gramStart"/>
      <w:r w:rsidR="005A7386">
        <w:t>Такж</w:t>
      </w:r>
      <w:r>
        <w:t>е  классные</w:t>
      </w:r>
      <w:proofErr w:type="gramEnd"/>
      <w:r>
        <w:t xml:space="preserve"> руководители</w:t>
      </w:r>
      <w:r w:rsidR="005A7386">
        <w:t xml:space="preserve"> 1-11 классов ежемесячно проводят мониторинг социальных страниц обучающихся на предмет выявления незаконной экстремистской публикации.</w:t>
      </w:r>
    </w:p>
    <w:p w:rsidR="009C3704" w:rsidRDefault="005A7386" w:rsidP="00081C54">
      <w:pPr>
        <w:pStyle w:val="a3"/>
        <w:spacing w:before="2"/>
        <w:ind w:right="144"/>
      </w:pPr>
      <w:r>
        <w:t>Раз в четверть заместителем директо</w:t>
      </w:r>
      <w:r w:rsidR="00397E63">
        <w:t xml:space="preserve">ра по ВР и Советником директора по воспитанию </w:t>
      </w:r>
      <w:r>
        <w:t xml:space="preserve">оформляется стенд наглядных материалов </w:t>
      </w:r>
      <w:proofErr w:type="spellStart"/>
      <w:r>
        <w:t>антиэкстремистской</w:t>
      </w:r>
      <w:proofErr w:type="spellEnd"/>
      <w:r>
        <w:t xml:space="preserve"> и антитеррористической направленности.</w:t>
      </w:r>
    </w:p>
    <w:p w:rsidR="009C3704" w:rsidRDefault="005A7386" w:rsidP="00081C54">
      <w:pPr>
        <w:pStyle w:val="a3"/>
        <w:ind w:right="138"/>
      </w:pPr>
      <w:r>
        <w:t>В течение учебного года библиотекарем школы оформляется выставка книг по</w:t>
      </w:r>
      <w:r>
        <w:rPr>
          <w:spacing w:val="40"/>
        </w:rPr>
        <w:t xml:space="preserve"> </w:t>
      </w:r>
      <w:r>
        <w:t>тематике:</w:t>
      </w:r>
      <w:r>
        <w:rPr>
          <w:spacing w:val="40"/>
        </w:rPr>
        <w:t xml:space="preserve"> </w:t>
      </w:r>
      <w:r>
        <w:t>«Антитеррористическая</w:t>
      </w:r>
      <w:r>
        <w:rPr>
          <w:spacing w:val="40"/>
        </w:rPr>
        <w:t xml:space="preserve"> </w:t>
      </w:r>
      <w:r>
        <w:t>безопасность»,</w:t>
      </w:r>
      <w:r>
        <w:rPr>
          <w:spacing w:val="40"/>
        </w:rPr>
        <w:t xml:space="preserve"> </w:t>
      </w:r>
      <w:r>
        <w:t>«Здоровый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жизни»,</w:t>
      </w:r>
    </w:p>
    <w:p w:rsidR="009C3704" w:rsidRDefault="005A7386" w:rsidP="00081C54">
      <w:pPr>
        <w:pStyle w:val="a3"/>
        <w:ind w:firstLine="0"/>
        <w:rPr>
          <w:spacing w:val="-2"/>
        </w:rPr>
      </w:pPr>
      <w:r>
        <w:rPr>
          <w:spacing w:val="-8"/>
        </w:rPr>
        <w:t xml:space="preserve"> </w:t>
      </w:r>
      <w:r>
        <w:t>«Терроризм-угроза</w:t>
      </w:r>
      <w:r>
        <w:rPr>
          <w:spacing w:val="-6"/>
        </w:rPr>
        <w:t xml:space="preserve"> </w:t>
      </w:r>
      <w:r>
        <w:rPr>
          <w:spacing w:val="-2"/>
        </w:rPr>
        <w:t>обществу»</w:t>
      </w:r>
      <w:r w:rsidR="006E560E">
        <w:rPr>
          <w:spacing w:val="-2"/>
        </w:rPr>
        <w:t>. В сентябре  проводилась декада «Экстремизму – нет!»</w:t>
      </w:r>
    </w:p>
    <w:p w:rsidR="006E560E" w:rsidRDefault="006E560E" w:rsidP="00081C54">
      <w:pPr>
        <w:pStyle w:val="a3"/>
        <w:ind w:firstLine="0"/>
      </w:pPr>
    </w:p>
    <w:p w:rsidR="009C3704" w:rsidRDefault="005A7386" w:rsidP="00081C54">
      <w:pPr>
        <w:pStyle w:val="a3"/>
        <w:spacing w:before="159"/>
        <w:ind w:right="136"/>
      </w:pPr>
      <w:r>
        <w:t xml:space="preserve">Учителя истории и обществознания на уроках рассматривают темы по проблемам в стране, связанным с распространением идеологии терроризма и экстремизма, способах недопущения данных противозаконных явлений, уголовной ответственности за преступления экстремистской направленности, формируя тем самым законопослушное поведение толерантное поведение </w:t>
      </w:r>
      <w:r>
        <w:rPr>
          <w:spacing w:val="-2"/>
        </w:rPr>
        <w:t>обучающихся.</w:t>
      </w:r>
    </w:p>
    <w:p w:rsidR="009C3704" w:rsidRDefault="005A7386" w:rsidP="00081C54">
      <w:pPr>
        <w:pStyle w:val="a3"/>
        <w:ind w:right="146"/>
      </w:pPr>
      <w:r>
        <w:t>На примерах истории нашей страны рассматривают возможность оказания помощи странам, попавшим в непростую ситуацию.</w:t>
      </w:r>
    </w:p>
    <w:p w:rsidR="009C3704" w:rsidRDefault="005A7386" w:rsidP="00081C54">
      <w:pPr>
        <w:pStyle w:val="a3"/>
        <w:ind w:right="141"/>
      </w:pPr>
      <w:r>
        <w:t xml:space="preserve">На уроках </w:t>
      </w:r>
      <w:proofErr w:type="gramStart"/>
      <w:r>
        <w:t>истории</w:t>
      </w:r>
      <w:proofErr w:type="gramEnd"/>
      <w:r>
        <w:t xml:space="preserve"> обучающиеся изучают тему «История СВО». Также на наглядных примерах приглашенных участников СВО, ребята для себя делают выводы о недопустимости распространения противоправных действий в отношении человечества.</w:t>
      </w:r>
    </w:p>
    <w:p w:rsidR="009C3704" w:rsidRDefault="005A7386" w:rsidP="00081C54">
      <w:pPr>
        <w:pStyle w:val="a3"/>
        <w:ind w:right="146"/>
      </w:pPr>
      <w:r>
        <w:t>С начала специальной военной операции на территории Украины обучающиеся, педагоги, родители оказывают посильную добровольн</w:t>
      </w:r>
      <w:r w:rsidR="00397E63">
        <w:t>ую помощь военнослужащим России: акция «</w:t>
      </w:r>
      <w:proofErr w:type="spellStart"/>
      <w:r w:rsidR="00397E63">
        <w:t>СВОих</w:t>
      </w:r>
      <w:proofErr w:type="spellEnd"/>
      <w:r w:rsidR="00397E63">
        <w:t xml:space="preserve"> не бросаем» по сбору гуманитарной помощи, </w:t>
      </w:r>
      <w:r w:rsidR="00DC61B3">
        <w:t xml:space="preserve">написание писем на СВО на различные праздники. </w:t>
      </w:r>
      <w:r w:rsidR="00916FFB">
        <w:t xml:space="preserve"> </w:t>
      </w:r>
      <w:r>
        <w:t xml:space="preserve">Классные </w:t>
      </w:r>
      <w:r>
        <w:lastRenderedPageBreak/>
        <w:t xml:space="preserve">руководители регулярно проводят беседы, направленные на исключение случаев национальной вражды, воспитание толерантности среди </w:t>
      </w:r>
      <w:proofErr w:type="gramStart"/>
      <w:r>
        <w:t>учащихся</w:t>
      </w:r>
      <w:r>
        <w:rPr>
          <w:spacing w:val="70"/>
        </w:rPr>
        <w:t xml:space="preserve">  </w:t>
      </w:r>
      <w:r>
        <w:t>школы</w:t>
      </w:r>
      <w:proofErr w:type="gramEnd"/>
      <w:r>
        <w:rPr>
          <w:spacing w:val="72"/>
        </w:rPr>
        <w:t xml:space="preserve">  </w:t>
      </w:r>
      <w:r>
        <w:t>на</w:t>
      </w:r>
      <w:r>
        <w:rPr>
          <w:spacing w:val="73"/>
        </w:rPr>
        <w:t xml:space="preserve">  </w:t>
      </w:r>
      <w:r>
        <w:t>темы:</w:t>
      </w:r>
      <w:r>
        <w:rPr>
          <w:spacing w:val="75"/>
        </w:rPr>
        <w:t xml:space="preserve">  </w:t>
      </w:r>
      <w:r>
        <w:t>«Толерантность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российском</w:t>
      </w:r>
      <w:r>
        <w:rPr>
          <w:spacing w:val="73"/>
        </w:rPr>
        <w:t xml:space="preserve">  </w:t>
      </w:r>
      <w:r>
        <w:rPr>
          <w:spacing w:val="-2"/>
        </w:rPr>
        <w:t>обществе»,</w:t>
      </w:r>
      <w:r w:rsidR="006E6BD6">
        <w:rPr>
          <w:spacing w:val="-2"/>
        </w:rPr>
        <w:t xml:space="preserve"> </w:t>
      </w:r>
      <w:r>
        <w:t>«Экстремизм в молодежной среде», «Ответственность за идеологию террори</w:t>
      </w:r>
      <w:r w:rsidR="00DC61B3">
        <w:t>зма», «Мы разные, но мы вместе», «Беслан – общая боль».</w:t>
      </w:r>
    </w:p>
    <w:p w:rsidR="00916FFB" w:rsidRDefault="00916FFB" w:rsidP="00081C54">
      <w:pPr>
        <w:pStyle w:val="a3"/>
        <w:spacing w:before="1"/>
        <w:ind w:right="139" w:firstLine="0"/>
      </w:pPr>
      <w:r>
        <w:t xml:space="preserve">В ноябре в рамках Дня толерантности проводился Фестиваль Дружбы народов, где принимали участие учащиеся 1-11 классов и их родители. </w:t>
      </w:r>
    </w:p>
    <w:p w:rsidR="006E6BD6" w:rsidRDefault="006E6BD6" w:rsidP="00081C54">
      <w:pPr>
        <w:pStyle w:val="a3"/>
        <w:spacing w:before="1"/>
        <w:ind w:right="139" w:firstLine="0"/>
      </w:pPr>
      <w:r>
        <w:t xml:space="preserve">Большая работа была проведена в рамках празднования 80-летия Победы в Вов: акции «Окна Победы», </w:t>
      </w:r>
      <w:r w:rsidR="00D064B6">
        <w:t xml:space="preserve">«Георгиевская лента», «Стена памяти», конкурс чтецов, конкурс патриотической песни, общешкольное шествие «Бессмертный полк». </w:t>
      </w:r>
    </w:p>
    <w:p w:rsidR="009C3704" w:rsidRDefault="005A7386" w:rsidP="00081C54">
      <w:pPr>
        <w:pStyle w:val="a3"/>
        <w:spacing w:before="280"/>
        <w:ind w:right="135"/>
      </w:pPr>
      <w:r>
        <w:t>В ходе проведения совместных классных, школьных мероприятий происходит спл</w:t>
      </w:r>
      <w:r w:rsidR="00DC61B3">
        <w:t>очение обучающихся классов школы</w:t>
      </w:r>
      <w:r>
        <w:t>, преодолеваются негативные отношения</w:t>
      </w:r>
      <w:r>
        <w:rPr>
          <w:spacing w:val="40"/>
        </w:rPr>
        <w:t xml:space="preserve"> </w:t>
      </w:r>
      <w:r>
        <w:t>в области межэтнического общения, формируется толерантное поведения обучающихся.</w:t>
      </w:r>
    </w:p>
    <w:p w:rsidR="009C3704" w:rsidRDefault="005A7386" w:rsidP="00081C54">
      <w:pPr>
        <w:pStyle w:val="a3"/>
        <w:spacing w:before="279"/>
        <w:ind w:right="142"/>
      </w:pPr>
      <w:r>
        <w:t>В соответствии с планом Совета профилактики систематически проводится работа с обучающимися «группы риска», в том числе по вопросам</w:t>
      </w:r>
      <w:r>
        <w:rPr>
          <w:spacing w:val="40"/>
        </w:rPr>
        <w:t xml:space="preserve"> </w:t>
      </w:r>
      <w:r>
        <w:t>формировании законопослушного поведения, недопущения совершения противоправных террористических и экстремистских действий. Данная группа обучающихся вовлекается в занятия дополнительного образования, привлекаются к классным и школьным мероприятиям: «День учителя», «Новый год», «День защитника Отечества», «Международный женски</w:t>
      </w:r>
      <w:r w:rsidR="00916FFB">
        <w:t xml:space="preserve">й день», трудовой десант, </w:t>
      </w:r>
      <w:proofErr w:type="spellStart"/>
      <w:r w:rsidR="00916FFB">
        <w:t>акцияи</w:t>
      </w:r>
      <w:proofErr w:type="spellEnd"/>
      <w:r>
        <w:t xml:space="preserve"> «Ветеран», «Добро в лапы», оформлению школьных фотозон к различным мероприятиям. С данной категорией обучающихся проводятся встречи с инспектором ПДН, специалистами различных служб.</w:t>
      </w:r>
    </w:p>
    <w:p w:rsidR="009C3704" w:rsidRDefault="00DC61B3" w:rsidP="00081C54">
      <w:pPr>
        <w:pStyle w:val="a3"/>
        <w:spacing w:before="280"/>
        <w:ind w:right="141"/>
      </w:pPr>
      <w:r>
        <w:t>Администрация школы</w:t>
      </w:r>
      <w:r w:rsidR="005A7386">
        <w:t xml:space="preserve"> по запросам законных представителей, классных руководителей проводит консультации для родителей детей, оказавшихся в трудной жизненной ситуации.</w:t>
      </w:r>
    </w:p>
    <w:p w:rsidR="009C3704" w:rsidRDefault="005A7386" w:rsidP="00081C54">
      <w:pPr>
        <w:pStyle w:val="a3"/>
        <w:spacing w:before="274"/>
        <w:ind w:right="138"/>
      </w:pPr>
      <w:r>
        <w:t>В течении учебного года были</w:t>
      </w:r>
      <w:r>
        <w:rPr>
          <w:spacing w:val="40"/>
        </w:rPr>
        <w:t xml:space="preserve"> </w:t>
      </w:r>
      <w:r>
        <w:t>проведены</w:t>
      </w:r>
      <w:r>
        <w:rPr>
          <w:spacing w:val="40"/>
        </w:rPr>
        <w:t xml:space="preserve"> </w:t>
      </w:r>
      <w:r>
        <w:t>запланированные учебные тренировки по</w:t>
      </w:r>
      <w:r>
        <w:rPr>
          <w:spacing w:val="40"/>
        </w:rPr>
        <w:t xml:space="preserve"> </w:t>
      </w:r>
      <w:r>
        <w:t>эвакуации</w:t>
      </w:r>
      <w:r w:rsidR="00DC61B3">
        <w:t xml:space="preserve"> учащихся и персонала</w:t>
      </w:r>
      <w:r>
        <w:t>. В течение учебного года классные руководители проводят минутки безопасности, где освещают проблемы терроризма и экстремизма в стране.</w:t>
      </w:r>
    </w:p>
    <w:p w:rsidR="009C3704" w:rsidRDefault="005A7386" w:rsidP="00081C54">
      <w:pPr>
        <w:pStyle w:val="a3"/>
        <w:spacing w:before="2"/>
        <w:ind w:right="143"/>
      </w:pPr>
      <w:r>
        <w:t>Членами Школьного ученического самоуправления проводятся</w:t>
      </w:r>
      <w:r>
        <w:rPr>
          <w:spacing w:val="40"/>
        </w:rPr>
        <w:t xml:space="preserve"> </w:t>
      </w:r>
      <w:r>
        <w:t>радиолинейки по вопросам профилактики противоправного поведения, в том числе с рассмотрением вопросов антитеррора и экстремистской деятельности.</w:t>
      </w:r>
    </w:p>
    <w:p w:rsidR="006E6BD6" w:rsidRDefault="006E6BD6" w:rsidP="00081C54">
      <w:pPr>
        <w:pStyle w:val="a3"/>
        <w:spacing w:before="2"/>
        <w:ind w:right="143"/>
      </w:pPr>
      <w:r>
        <w:t xml:space="preserve">В пришкольном лагере были проведены мероприятия, посвященных Дню </w:t>
      </w:r>
      <w:proofErr w:type="spellStart"/>
      <w:proofErr w:type="gramStart"/>
      <w:r>
        <w:t>России:рисунки</w:t>
      </w:r>
      <w:proofErr w:type="spellEnd"/>
      <w:proofErr w:type="gramEnd"/>
      <w:r>
        <w:t xml:space="preserve"> на асфальте «Моя страна – Россия», выставка рисунков «Россия – многонациональная страна», </w:t>
      </w:r>
      <w:proofErr w:type="spellStart"/>
      <w:r>
        <w:t>квест</w:t>
      </w:r>
      <w:proofErr w:type="spellEnd"/>
      <w:r>
        <w:t xml:space="preserve"> «Знаешь ли ты свою страну?». </w:t>
      </w:r>
    </w:p>
    <w:sectPr w:rsidR="006E6BD6">
      <w:pgSz w:w="11910" w:h="16840"/>
      <w:pgMar w:top="10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616A8"/>
    <w:multiLevelType w:val="hybridMultilevel"/>
    <w:tmpl w:val="AFD88DE0"/>
    <w:lvl w:ilvl="0" w:tplc="3F10A8D0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286FC4">
      <w:numFmt w:val="bullet"/>
      <w:lvlText w:val="•"/>
      <w:lvlJc w:val="left"/>
      <w:pPr>
        <w:ind w:left="1132" w:hanging="720"/>
      </w:pPr>
      <w:rPr>
        <w:rFonts w:hint="default"/>
        <w:lang w:val="ru-RU" w:eastAsia="en-US" w:bidi="ar-SA"/>
      </w:rPr>
    </w:lvl>
    <w:lvl w:ilvl="2" w:tplc="37E0F8DC">
      <w:numFmt w:val="bullet"/>
      <w:lvlText w:val="•"/>
      <w:lvlJc w:val="left"/>
      <w:pPr>
        <w:ind w:left="2125" w:hanging="720"/>
      </w:pPr>
      <w:rPr>
        <w:rFonts w:hint="default"/>
        <w:lang w:val="ru-RU" w:eastAsia="en-US" w:bidi="ar-SA"/>
      </w:rPr>
    </w:lvl>
    <w:lvl w:ilvl="3" w:tplc="AFAAB2B4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4" w:tplc="34AACA8C">
      <w:numFmt w:val="bullet"/>
      <w:lvlText w:val="•"/>
      <w:lvlJc w:val="left"/>
      <w:pPr>
        <w:ind w:left="4110" w:hanging="720"/>
      </w:pPr>
      <w:rPr>
        <w:rFonts w:hint="default"/>
        <w:lang w:val="ru-RU" w:eastAsia="en-US" w:bidi="ar-SA"/>
      </w:rPr>
    </w:lvl>
    <w:lvl w:ilvl="5" w:tplc="EA96F982">
      <w:numFmt w:val="bullet"/>
      <w:lvlText w:val="•"/>
      <w:lvlJc w:val="left"/>
      <w:pPr>
        <w:ind w:left="5102" w:hanging="720"/>
      </w:pPr>
      <w:rPr>
        <w:rFonts w:hint="default"/>
        <w:lang w:val="ru-RU" w:eastAsia="en-US" w:bidi="ar-SA"/>
      </w:rPr>
    </w:lvl>
    <w:lvl w:ilvl="6" w:tplc="7CF2C3C6">
      <w:numFmt w:val="bullet"/>
      <w:lvlText w:val="•"/>
      <w:lvlJc w:val="left"/>
      <w:pPr>
        <w:ind w:left="6095" w:hanging="720"/>
      </w:pPr>
      <w:rPr>
        <w:rFonts w:hint="default"/>
        <w:lang w:val="ru-RU" w:eastAsia="en-US" w:bidi="ar-SA"/>
      </w:rPr>
    </w:lvl>
    <w:lvl w:ilvl="7" w:tplc="34D41F2C">
      <w:numFmt w:val="bullet"/>
      <w:lvlText w:val="•"/>
      <w:lvlJc w:val="left"/>
      <w:pPr>
        <w:ind w:left="7087" w:hanging="720"/>
      </w:pPr>
      <w:rPr>
        <w:rFonts w:hint="default"/>
        <w:lang w:val="ru-RU" w:eastAsia="en-US" w:bidi="ar-SA"/>
      </w:rPr>
    </w:lvl>
    <w:lvl w:ilvl="8" w:tplc="44E0B5F2">
      <w:numFmt w:val="bullet"/>
      <w:lvlText w:val="•"/>
      <w:lvlJc w:val="left"/>
      <w:pPr>
        <w:ind w:left="8080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45C42FCB"/>
    <w:multiLevelType w:val="hybridMultilevel"/>
    <w:tmpl w:val="7F3EFFBE"/>
    <w:lvl w:ilvl="0" w:tplc="CD167898">
      <w:start w:val="1"/>
      <w:numFmt w:val="decimal"/>
      <w:lvlText w:val="%1."/>
      <w:lvlJc w:val="left"/>
      <w:pPr>
        <w:ind w:left="56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A21"/>
        <w:spacing w:val="0"/>
        <w:w w:val="100"/>
        <w:sz w:val="28"/>
        <w:szCs w:val="28"/>
        <w:lang w:val="ru-RU" w:eastAsia="en-US" w:bidi="ar-SA"/>
      </w:rPr>
    </w:lvl>
    <w:lvl w:ilvl="1" w:tplc="E01C182E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1E8AFE5C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3" w:tplc="9B42C68C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 w:tplc="66E86366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9C7A5CB2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 w:tplc="8FF648EE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7" w:tplc="46D822C2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 w:tplc="F9305480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04"/>
    <w:rsid w:val="00081C54"/>
    <w:rsid w:val="003409B7"/>
    <w:rsid w:val="00397E63"/>
    <w:rsid w:val="005A7386"/>
    <w:rsid w:val="006E560E"/>
    <w:rsid w:val="006E6BD6"/>
    <w:rsid w:val="00916FFB"/>
    <w:rsid w:val="009C3704"/>
    <w:rsid w:val="00D064B6"/>
    <w:rsid w:val="00DC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07EE"/>
  <w15:docId w15:val="{A7CAE4B6-989E-4772-BA9B-2C4773A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081C54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&amp;nd=102402071&amp;intelsearch=%D4%E5%E4%E5%F0%E0%EB%FC%ED%FB%E9%2B%E7%E0%EA%EE%ED%2B%EE%F2%2B23.06.2016%2BN%2B182-%D4%C7%2B%22%CE%E1%2B%EE%F1%ED%EE%E2%E0%F5%2B%F1%E8%F1%F2%E5%EC%FB%2B%EF%F0%EE%F4%E8%EB%E0%EA%F2%E8%EA%E8%2B%EF%F0%E0%E2%EE%ED%E0%F0%F3%F8%E5%ED%E8%E9%2B%E2%2B%D0%EE%F1%F1%E8%E9%F1%EA%EE%E9%2B%D4%E5%E4%E5%F0%E0%F6%E8%E8%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&amp;nd=102144301&amp;intelsearch=1.%092.%09%D4%E5%E4%E5%F0%E0%EB%FC%ED%FB%E9%2B%E7%E0%EA%EE%ED%2B%EE%F2%2B28.12.2010%2BN%2B390-%D4%C7%2B%22%CE%2B%E1%E5%E7%EE%EF%E0%F1%ED%EE%F1%F2%E8%22" TargetMode="External"/><Relationship Id="rId5" Type="http://schemas.openxmlformats.org/officeDocument/2006/relationships/hyperlink" Target="http://pravo.gov.ru/proxy/ips/?docbody&amp;nd=102105192&amp;intelsearch=1.%09%D4%E5%E4%E5%F0%E0%EB%FC%ED%FB%E9%2B%E7%E0%EA%EE%ED%2B%EE%F2%2B06.03.2006%2B%B9%2B35-%D4%C7%2B%22%CE%2B%EF%F0%EE%F2%E8%E2%EE%E4%E5%E9%F1%F2%E2%E8%E8%2B%F2%E5%F0%F0%EE%F0%E8%E7%EC%F3%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К2-03</dc:creator>
  <cp:lastModifiedBy>school</cp:lastModifiedBy>
  <cp:revision>5</cp:revision>
  <dcterms:created xsi:type="dcterms:W3CDTF">2025-06-19T19:58:00Z</dcterms:created>
  <dcterms:modified xsi:type="dcterms:W3CDTF">2025-08-07T15:20:00Z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2016</vt:lpwstr>
  </property>
</Properties>
</file>